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B" w:rsidRDefault="00EA623B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</w:p>
    <w:p w:rsidR="00967D42" w:rsidRDefault="00967D42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</w:p>
    <w:p w:rsidR="00967D42" w:rsidRDefault="00967D42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</w:p>
    <w:p w:rsidR="00214293" w:rsidRPr="003607B5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PROGRAMMA ERASMUS+</w:t>
      </w:r>
    </w:p>
    <w:p w:rsidR="00214293" w:rsidRPr="00523DCE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  <w:r w:rsidRPr="00523DCE">
        <w:rPr>
          <w:rFonts w:ascii="Cambria" w:hAnsi="Cambria" w:cs="Arial"/>
          <w:b/>
          <w:i/>
          <w:iCs/>
          <w:color w:val="000000"/>
        </w:rPr>
        <w:t>Ambito Istruzione e Formazione Professionale (VET)</w:t>
      </w:r>
    </w:p>
    <w:p w:rsidR="00214293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  <w:r w:rsidRPr="00523DCE">
        <w:rPr>
          <w:rFonts w:ascii="Cambria" w:hAnsi="Cambria" w:cs="Arial"/>
          <w:b/>
          <w:i/>
          <w:iCs/>
          <w:color w:val="000000"/>
        </w:rPr>
        <w:t>Mobilità individual</w:t>
      </w:r>
      <w:r>
        <w:rPr>
          <w:rFonts w:ascii="Cambria" w:hAnsi="Cambria" w:cs="Arial"/>
          <w:b/>
          <w:i/>
          <w:iCs/>
          <w:color w:val="000000"/>
        </w:rPr>
        <w:t>e a fini di apprendimento (KA1)</w:t>
      </w:r>
    </w:p>
    <w:p w:rsidR="00F9045E" w:rsidRPr="00A5511A" w:rsidRDefault="00F9045E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</w:p>
    <w:p w:rsidR="000E5185" w:rsidRPr="00F67612" w:rsidRDefault="000E5185" w:rsidP="000E5185">
      <w:pPr>
        <w:spacing w:line="360" w:lineRule="auto"/>
        <w:jc w:val="center"/>
        <w:rPr>
          <w:rFonts w:ascii="Cambria" w:eastAsia="Arial" w:hAnsi="Cambria" w:cs="Arial"/>
          <w:b/>
          <w:w w:val="99"/>
          <w:lang w:val="en-US"/>
        </w:rPr>
      </w:pPr>
      <w:r w:rsidRPr="00F67612">
        <w:rPr>
          <w:rFonts w:ascii="Cambria" w:eastAsia="Arial" w:hAnsi="Cambria" w:cs="Arial"/>
          <w:b/>
          <w:w w:val="99"/>
          <w:lang w:val="en-US"/>
        </w:rPr>
        <w:t xml:space="preserve">PROGETTO </w:t>
      </w:r>
    </w:p>
    <w:p w:rsidR="00C30959" w:rsidRPr="00F67612" w:rsidRDefault="00C30959" w:rsidP="00C30959">
      <w:pPr>
        <w:jc w:val="center"/>
        <w:rPr>
          <w:rFonts w:asciiTheme="majorHAnsi" w:hAnsiTheme="majorHAnsi"/>
          <w:b/>
          <w:lang w:val="en-US"/>
        </w:rPr>
      </w:pPr>
      <w:r w:rsidRPr="00C30959">
        <w:rPr>
          <w:rFonts w:asciiTheme="majorHAnsi" w:hAnsiTheme="majorHAnsi"/>
          <w:b/>
          <w:lang w:val="en-US"/>
        </w:rPr>
        <w:t>«WORK AWAY: European WBL paths for quality professional training in tourism</w:t>
      </w:r>
      <w:r w:rsidRPr="00C30959">
        <w:rPr>
          <w:rFonts w:asciiTheme="majorHAnsi" w:hAnsiTheme="majorHAnsi" w:cstheme="minorHAnsi"/>
          <w:b/>
          <w:lang w:val="en-US"/>
        </w:rPr>
        <w:t>»</w:t>
      </w:r>
    </w:p>
    <w:p w:rsidR="00214192" w:rsidRPr="00F67612" w:rsidRDefault="00214192" w:rsidP="00214192">
      <w:pPr>
        <w:jc w:val="center"/>
        <w:rPr>
          <w:rFonts w:ascii="Cambria" w:hAnsi="Cambria"/>
          <w:b/>
          <w:lang w:val="en-US"/>
        </w:rPr>
      </w:pPr>
    </w:p>
    <w:p w:rsidR="00214192" w:rsidRPr="009B2E03" w:rsidRDefault="00C30959" w:rsidP="0021419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 . 2017-1-IT01-KA102-005725</w:t>
      </w:r>
    </w:p>
    <w:p w:rsidR="000E5185" w:rsidRPr="009B2E03" w:rsidRDefault="000E5185" w:rsidP="000E5185">
      <w:pPr>
        <w:spacing w:line="360" w:lineRule="auto"/>
        <w:jc w:val="center"/>
        <w:rPr>
          <w:b/>
          <w:sz w:val="32"/>
        </w:rPr>
      </w:pPr>
    </w:p>
    <w:p w:rsidR="00EA623B" w:rsidRPr="009B2E03" w:rsidRDefault="00EC61DC" w:rsidP="00EA623B">
      <w:pPr>
        <w:spacing w:line="360" w:lineRule="auto"/>
        <w:jc w:val="center"/>
        <w:rPr>
          <w:b/>
          <w:i/>
          <w:sz w:val="32"/>
        </w:rPr>
      </w:pPr>
      <w:r w:rsidRPr="009B2E03">
        <w:rPr>
          <w:b/>
          <w:i/>
          <w:sz w:val="32"/>
        </w:rPr>
        <w:t>VERBALE DI SELEZIONE</w:t>
      </w:r>
    </w:p>
    <w:p w:rsidR="000E5185" w:rsidRPr="00F67612" w:rsidRDefault="009B2E03">
      <w:pPr>
        <w:spacing w:line="360" w:lineRule="auto"/>
        <w:jc w:val="center"/>
        <w:rPr>
          <w:b/>
          <w:i/>
          <w:sz w:val="32"/>
          <w:lang w:val="en-US"/>
        </w:rPr>
      </w:pPr>
      <w:r w:rsidRPr="00F67612">
        <w:rPr>
          <w:b/>
          <w:i/>
          <w:sz w:val="32"/>
          <w:lang w:val="en-US"/>
        </w:rPr>
        <w:t>I</w:t>
      </w:r>
      <w:r w:rsidR="00B60164" w:rsidRPr="00F67612">
        <w:rPr>
          <w:b/>
          <w:i/>
          <w:sz w:val="32"/>
          <w:lang w:val="en-US"/>
        </w:rPr>
        <w:t>PSSAT</w:t>
      </w:r>
      <w:r w:rsidR="00D76F2B" w:rsidRPr="00F67612">
        <w:rPr>
          <w:b/>
          <w:i/>
          <w:sz w:val="32"/>
          <w:lang w:val="en-US"/>
        </w:rPr>
        <w:t xml:space="preserve"> “</w:t>
      </w:r>
      <w:r w:rsidR="00B60164" w:rsidRPr="00F67612">
        <w:rPr>
          <w:b/>
          <w:i/>
          <w:sz w:val="32"/>
          <w:lang w:val="en-US"/>
        </w:rPr>
        <w:t>Chinnici</w:t>
      </w:r>
      <w:r w:rsidRPr="00F67612">
        <w:rPr>
          <w:b/>
          <w:i/>
          <w:sz w:val="32"/>
          <w:lang w:val="en-US"/>
        </w:rPr>
        <w:t xml:space="preserve">” – </w:t>
      </w:r>
      <w:r w:rsidR="00B60164" w:rsidRPr="00F67612">
        <w:rPr>
          <w:b/>
          <w:i/>
          <w:sz w:val="32"/>
          <w:lang w:val="en-US"/>
        </w:rPr>
        <w:t xml:space="preserve">Nicolosi </w:t>
      </w:r>
      <w:r w:rsidR="00C30959" w:rsidRPr="00F67612">
        <w:rPr>
          <w:b/>
          <w:i/>
          <w:sz w:val="32"/>
          <w:lang w:val="en-US"/>
        </w:rPr>
        <w:t>(</w:t>
      </w:r>
      <w:r w:rsidR="00B60164" w:rsidRPr="00F67612">
        <w:rPr>
          <w:b/>
          <w:i/>
          <w:sz w:val="32"/>
          <w:lang w:val="en-US"/>
        </w:rPr>
        <w:t>CT</w:t>
      </w:r>
      <w:r w:rsidR="00BB3248" w:rsidRPr="00F67612">
        <w:rPr>
          <w:b/>
          <w:i/>
          <w:sz w:val="32"/>
          <w:lang w:val="en-US"/>
        </w:rPr>
        <w:t>)</w:t>
      </w:r>
    </w:p>
    <w:p w:rsidR="00616441" w:rsidRPr="00F67612" w:rsidRDefault="00616441">
      <w:pPr>
        <w:spacing w:line="360" w:lineRule="auto"/>
        <w:jc w:val="center"/>
        <w:rPr>
          <w:b/>
          <w:i/>
          <w:color w:val="FF0000"/>
          <w:sz w:val="32"/>
          <w:lang w:val="en-US"/>
        </w:rPr>
      </w:pPr>
    </w:p>
    <w:p w:rsidR="00E243BD" w:rsidRPr="00F67612" w:rsidRDefault="00EC61DC" w:rsidP="00F67612">
      <w:pPr>
        <w:jc w:val="both"/>
        <w:rPr>
          <w:b/>
          <w:sz w:val="24"/>
          <w:szCs w:val="24"/>
          <w:lang w:val="en-US"/>
        </w:rPr>
      </w:pPr>
      <w:r w:rsidRPr="00F67612">
        <w:rPr>
          <w:b/>
          <w:sz w:val="24"/>
          <w:szCs w:val="24"/>
          <w:lang w:val="en-US"/>
        </w:rPr>
        <w:t>DENOMINAZIONE ATTIVIT</w:t>
      </w:r>
      <w:r w:rsidR="00F67612" w:rsidRPr="00F67612">
        <w:rPr>
          <w:b/>
          <w:sz w:val="24"/>
          <w:szCs w:val="24"/>
          <w:lang w:val="en-US"/>
        </w:rPr>
        <w:t>À</w:t>
      </w:r>
      <w:r w:rsidR="00EB22A7" w:rsidRPr="00F67612">
        <w:rPr>
          <w:b/>
          <w:sz w:val="24"/>
          <w:szCs w:val="24"/>
          <w:lang w:val="en-US"/>
        </w:rPr>
        <w:t>:</w:t>
      </w:r>
      <w:r w:rsidR="00F67612">
        <w:rPr>
          <w:b/>
          <w:sz w:val="24"/>
          <w:szCs w:val="24"/>
          <w:lang w:val="en-US"/>
        </w:rPr>
        <w:t xml:space="preserve"> </w:t>
      </w:r>
      <w:r w:rsidR="00E243BD" w:rsidRPr="00F67612">
        <w:rPr>
          <w:b/>
          <w:sz w:val="24"/>
          <w:szCs w:val="24"/>
          <w:lang w:val="en-US"/>
        </w:rPr>
        <w:t>«WORK AWAY: European WBL paths for quality professional training in tourism»</w:t>
      </w:r>
    </w:p>
    <w:p w:rsidR="00D76F2B" w:rsidRPr="00F67612" w:rsidRDefault="00D76F2B" w:rsidP="00E243BD">
      <w:pPr>
        <w:rPr>
          <w:sz w:val="24"/>
          <w:szCs w:val="24"/>
          <w:lang w:val="en-US"/>
        </w:rPr>
      </w:pPr>
    </w:p>
    <w:p w:rsidR="00EC61DC" w:rsidRPr="00F67612" w:rsidRDefault="00EC61D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67612">
        <w:rPr>
          <w:b/>
          <w:sz w:val="24"/>
          <w:szCs w:val="24"/>
        </w:rPr>
        <w:t>N° PARTECIPANTI PREVIS</w:t>
      </w:r>
      <w:bookmarkStart w:id="0" w:name="_GoBack"/>
      <w:bookmarkEnd w:id="0"/>
      <w:r w:rsidRPr="00F67612">
        <w:rPr>
          <w:b/>
          <w:sz w:val="24"/>
          <w:szCs w:val="24"/>
        </w:rPr>
        <w:t>TI</w:t>
      </w:r>
      <w:r w:rsidR="00EB22A7" w:rsidRPr="00F67612">
        <w:rPr>
          <w:b/>
          <w:sz w:val="24"/>
          <w:szCs w:val="24"/>
        </w:rPr>
        <w:t xml:space="preserve">: </w:t>
      </w:r>
      <w:r w:rsidR="00C03F0B" w:rsidRPr="00F67612">
        <w:rPr>
          <w:b/>
          <w:sz w:val="24"/>
          <w:szCs w:val="24"/>
        </w:rPr>
        <w:t>10</w:t>
      </w:r>
    </w:p>
    <w:p w:rsidR="00EC61DC" w:rsidRDefault="00EC61DC" w:rsidP="00A5511A">
      <w:pPr>
        <w:spacing w:line="360" w:lineRule="auto"/>
        <w:jc w:val="both"/>
        <w:rPr>
          <w:sz w:val="24"/>
        </w:rPr>
      </w:pPr>
    </w:p>
    <w:p w:rsidR="00C37F2C" w:rsidRPr="00C37F2C" w:rsidRDefault="00EC61DC" w:rsidP="00C37F2C">
      <w:pPr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REQUISITI RICHIESTI DAL BANDO DI SELEZIONE</w:t>
      </w:r>
    </w:p>
    <w:p w:rsidR="00C37F2C" w:rsidRDefault="00C37F2C" w:rsidP="00C37F2C">
      <w:pPr>
        <w:spacing w:line="360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C37F2C" w:rsidRPr="00455AFC" w:rsidTr="007E4CCA">
        <w:trPr>
          <w:trHeight w:val="329"/>
        </w:trPr>
        <w:tc>
          <w:tcPr>
            <w:tcW w:w="9778" w:type="dxa"/>
          </w:tcPr>
          <w:p w:rsidR="007E4CCA" w:rsidRPr="00FE2257" w:rsidRDefault="00F67612" w:rsidP="007D27E1">
            <w:pPr>
              <w:rPr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</w:rPr>
              <w:t>S</w:t>
            </w:r>
            <w:r w:rsidRPr="0092715D">
              <w:rPr>
                <w:rFonts w:ascii="Cambria" w:hAnsi="Cambria" w:cs="Arial"/>
                <w:color w:val="000000"/>
              </w:rPr>
              <w:t xml:space="preserve">tudenti frequentanti le </w:t>
            </w:r>
            <w:r w:rsidRPr="0092715D">
              <w:rPr>
                <w:rFonts w:ascii="Cambria" w:hAnsi="Cambria" w:cs="Arial"/>
                <w:b/>
                <w:color w:val="000000"/>
              </w:rPr>
              <w:t xml:space="preserve">classi </w:t>
            </w:r>
            <w:r w:rsidRPr="00E93D8E">
              <w:rPr>
                <w:rFonts w:ascii="Cambria" w:hAnsi="Cambria" w:cs="Arial"/>
                <w:b/>
                <w:color w:val="000000"/>
              </w:rPr>
              <w:t>qu</w:t>
            </w:r>
            <w:r w:rsidR="007D27E1">
              <w:rPr>
                <w:rFonts w:ascii="Cambria" w:hAnsi="Cambria" w:cs="Arial"/>
                <w:b/>
                <w:color w:val="000000"/>
              </w:rPr>
              <w:t>inte</w:t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t>dell’IPSSAT</w:t>
            </w:r>
            <w:r w:rsidRPr="00E93D8E">
              <w:rPr>
                <w:rFonts w:ascii="Cambria" w:hAnsi="Cambria" w:cs="Arial"/>
                <w:color w:val="000000"/>
              </w:rPr>
              <w:t xml:space="preserve"> “</w:t>
            </w:r>
            <w:r>
              <w:rPr>
                <w:rFonts w:ascii="Cambria" w:hAnsi="Cambria" w:cs="Arial"/>
                <w:iCs/>
                <w:color w:val="000000"/>
              </w:rPr>
              <w:t>Chinnici</w:t>
            </w:r>
            <w:r w:rsidRPr="00E93D8E">
              <w:rPr>
                <w:rFonts w:ascii="Cambria" w:hAnsi="Cambria" w:cs="Arial"/>
                <w:color w:val="000000"/>
              </w:rPr>
              <w:t>”</w:t>
            </w:r>
          </w:p>
        </w:tc>
      </w:tr>
      <w:tr w:rsidR="00C37F2C" w:rsidRPr="00455AFC" w:rsidTr="00455AFC">
        <w:tc>
          <w:tcPr>
            <w:tcW w:w="9778" w:type="dxa"/>
          </w:tcPr>
          <w:p w:rsidR="007E4CCA" w:rsidRPr="007E4CCA" w:rsidRDefault="00C37F2C" w:rsidP="00455AFC">
            <w:pPr>
              <w:spacing w:line="360" w:lineRule="auto"/>
              <w:jc w:val="both"/>
              <w:rPr>
                <w:rFonts w:ascii="Cambria" w:hAnsi="Cambria" w:cs="Arial"/>
                <w:color w:val="000000"/>
              </w:rPr>
            </w:pPr>
            <w:r w:rsidRPr="00455AFC">
              <w:rPr>
                <w:rFonts w:ascii="Cambria" w:hAnsi="Cambria" w:cs="Arial"/>
                <w:color w:val="000000"/>
              </w:rPr>
              <w:t>Non essere cittadini del Paese in cui si svolgerà il tirocinio formativo</w:t>
            </w:r>
          </w:p>
        </w:tc>
      </w:tr>
    </w:tbl>
    <w:p w:rsidR="00CD44C7" w:rsidRDefault="00CD44C7" w:rsidP="00D8099C">
      <w:pPr>
        <w:jc w:val="both"/>
        <w:rPr>
          <w:b/>
          <w:sz w:val="24"/>
        </w:rPr>
      </w:pPr>
    </w:p>
    <w:p w:rsidR="00D8099C" w:rsidRPr="00D8099C" w:rsidRDefault="007E4CCA" w:rsidP="007E4CCA">
      <w:pPr>
        <w:tabs>
          <w:tab w:val="left" w:pos="6317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077629" w:rsidRDefault="00077629" w:rsidP="00077629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INSEDIAMENTO DELLA COMMISSIONE </w:t>
      </w:r>
    </w:p>
    <w:p w:rsidR="00077629" w:rsidRDefault="00077629" w:rsidP="00077629">
      <w:pPr>
        <w:jc w:val="both"/>
        <w:rPr>
          <w:b/>
          <w:sz w:val="24"/>
        </w:rPr>
      </w:pPr>
    </w:p>
    <w:p w:rsidR="00077629" w:rsidRDefault="00077629" w:rsidP="00077629">
      <w:pPr>
        <w:spacing w:line="360" w:lineRule="auto"/>
        <w:rPr>
          <w:sz w:val="24"/>
        </w:rPr>
      </w:pPr>
      <w:r>
        <w:rPr>
          <w:b/>
          <w:sz w:val="24"/>
        </w:rPr>
        <w:t xml:space="preserve">Luogo e data: </w:t>
      </w:r>
      <w:r w:rsidR="00F67612">
        <w:rPr>
          <w:b/>
          <w:sz w:val="24"/>
        </w:rPr>
        <w:t>Nicolosi (CT)</w:t>
      </w:r>
      <w:r w:rsidRPr="005B5D5A">
        <w:rPr>
          <w:sz w:val="24"/>
        </w:rPr>
        <w:t xml:space="preserve">,  </w:t>
      </w:r>
      <w:r>
        <w:rPr>
          <w:sz w:val="24"/>
        </w:rPr>
        <w:t>xx</w:t>
      </w:r>
      <w:r w:rsidRPr="005B5D5A">
        <w:rPr>
          <w:sz w:val="24"/>
        </w:rPr>
        <w:t>/</w:t>
      </w:r>
      <w:r>
        <w:rPr>
          <w:sz w:val="24"/>
        </w:rPr>
        <w:t>xx</w:t>
      </w:r>
      <w:r w:rsidRPr="005B5D5A">
        <w:rPr>
          <w:sz w:val="24"/>
        </w:rPr>
        <w:t>/</w:t>
      </w:r>
      <w:r>
        <w:rPr>
          <w:sz w:val="24"/>
        </w:rPr>
        <w:t>xxxx</w:t>
      </w:r>
    </w:p>
    <w:p w:rsidR="00F67612" w:rsidRDefault="00F67612" w:rsidP="00077629">
      <w:pPr>
        <w:spacing w:line="360" w:lineRule="auto"/>
        <w:rPr>
          <w:b/>
          <w:sz w:val="24"/>
        </w:rPr>
      </w:pPr>
    </w:p>
    <w:p w:rsidR="00077629" w:rsidRDefault="00077629" w:rsidP="0007762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a) Candidature pervenute: </w:t>
      </w:r>
      <w:r>
        <w:rPr>
          <w:b/>
          <w:sz w:val="24"/>
        </w:rPr>
        <w:tab/>
        <w:t>xxx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54829" w:rsidRDefault="00077629" w:rsidP="009D4105">
      <w:pPr>
        <w:spacing w:line="360" w:lineRule="auto"/>
        <w:jc w:val="both"/>
        <w:rPr>
          <w:sz w:val="24"/>
        </w:rPr>
      </w:pPr>
      <w:r>
        <w:rPr>
          <w:b/>
          <w:sz w:val="24"/>
        </w:rPr>
        <w:sym w:font="Wingdings" w:char="F0E0"/>
      </w:r>
      <w:r>
        <w:rPr>
          <w:sz w:val="24"/>
        </w:rPr>
        <w:t xml:space="preserve">Paese di destinazione = </w:t>
      </w:r>
      <w:r w:rsidR="007D27E1">
        <w:rPr>
          <w:sz w:val="24"/>
        </w:rPr>
        <w:t>PORTOGALLO</w:t>
      </w:r>
    </w:p>
    <w:p w:rsidR="007D27E1" w:rsidRDefault="007D27E1" w:rsidP="009D4105">
      <w:pPr>
        <w:spacing w:line="360" w:lineRule="auto"/>
        <w:jc w:val="both"/>
        <w:rPr>
          <w:sz w:val="24"/>
        </w:rPr>
      </w:pPr>
    </w:p>
    <w:p w:rsidR="007D27E1" w:rsidRDefault="007D27E1" w:rsidP="007D27E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b) Candidature pervenute: </w:t>
      </w:r>
      <w:r>
        <w:rPr>
          <w:b/>
          <w:sz w:val="24"/>
        </w:rPr>
        <w:tab/>
        <w:t>xxx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D27E1" w:rsidRDefault="007D27E1" w:rsidP="007D27E1">
      <w:pPr>
        <w:spacing w:line="360" w:lineRule="auto"/>
        <w:jc w:val="both"/>
        <w:rPr>
          <w:sz w:val="24"/>
        </w:rPr>
      </w:pPr>
      <w:r>
        <w:rPr>
          <w:b/>
          <w:sz w:val="24"/>
        </w:rPr>
        <w:sym w:font="Wingdings" w:char="F0E0"/>
      </w:r>
      <w:r>
        <w:rPr>
          <w:sz w:val="24"/>
        </w:rPr>
        <w:t>Paese di destinazione = FRANCIA</w:t>
      </w:r>
    </w:p>
    <w:p w:rsidR="007D27E1" w:rsidRDefault="007D27E1" w:rsidP="007D27E1">
      <w:pPr>
        <w:spacing w:line="360" w:lineRule="auto"/>
        <w:jc w:val="both"/>
        <w:rPr>
          <w:sz w:val="24"/>
        </w:rPr>
      </w:pPr>
    </w:p>
    <w:p w:rsidR="00C03F0B" w:rsidRDefault="00C03F0B" w:rsidP="00CE1FFD">
      <w:pPr>
        <w:spacing w:line="360" w:lineRule="auto"/>
        <w:ind w:left="360"/>
        <w:jc w:val="both"/>
        <w:rPr>
          <w:sz w:val="24"/>
        </w:rPr>
      </w:pPr>
    </w:p>
    <w:p w:rsidR="00CE1FFD" w:rsidRDefault="001A3866" w:rsidP="00CE1FFD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a</w:t>
      </w:r>
      <w:r w:rsidR="00CE1FFD">
        <w:rPr>
          <w:sz w:val="24"/>
        </w:rPr>
        <w:t xml:space="preserve">.1  delle quali sono risultate </w:t>
      </w:r>
      <w:r w:rsidR="00A5511A">
        <w:rPr>
          <w:b/>
          <w:sz w:val="24"/>
        </w:rPr>
        <w:t>AMMISSIBILI</w:t>
      </w:r>
      <w:r w:rsidR="00CE1FFD">
        <w:rPr>
          <w:sz w:val="24"/>
        </w:rPr>
        <w:t xml:space="preserve">: </w:t>
      </w:r>
      <w:r w:rsidR="00CE1FFD">
        <w:rPr>
          <w:sz w:val="24"/>
        </w:rPr>
        <w:tab/>
      </w:r>
      <w:r w:rsidR="00CE1FFD">
        <w:rPr>
          <w:sz w:val="24"/>
        </w:rPr>
        <w:tab/>
      </w:r>
      <w:r w:rsidR="00A5511A">
        <w:rPr>
          <w:sz w:val="24"/>
        </w:rPr>
        <w:t xml:space="preserve">           xx</w:t>
      </w:r>
    </w:p>
    <w:p w:rsidR="00CE1FFD" w:rsidRDefault="001A3866" w:rsidP="00CE1FFD">
      <w:pPr>
        <w:jc w:val="both"/>
        <w:rPr>
          <w:sz w:val="24"/>
        </w:rPr>
      </w:pPr>
      <w:r>
        <w:rPr>
          <w:sz w:val="24"/>
        </w:rPr>
        <w:t xml:space="preserve">      b</w:t>
      </w:r>
      <w:r w:rsidR="00CE1FFD">
        <w:rPr>
          <w:sz w:val="24"/>
        </w:rPr>
        <w:t xml:space="preserve">.2  delle quali sono risultate </w:t>
      </w:r>
      <w:r w:rsidR="00CE1FFD">
        <w:rPr>
          <w:b/>
          <w:sz w:val="24"/>
        </w:rPr>
        <w:t xml:space="preserve">NON </w:t>
      </w:r>
      <w:r w:rsidR="00A5511A">
        <w:rPr>
          <w:b/>
          <w:sz w:val="24"/>
        </w:rPr>
        <w:t>AMMISSIBILI</w:t>
      </w:r>
      <w:r w:rsidR="00D8099C">
        <w:rPr>
          <w:sz w:val="24"/>
        </w:rPr>
        <w:t>:</w:t>
      </w:r>
      <w:r w:rsidR="00D8099C">
        <w:rPr>
          <w:sz w:val="24"/>
        </w:rPr>
        <w:tab/>
      </w:r>
      <w:r w:rsidR="00D8099C">
        <w:rPr>
          <w:sz w:val="24"/>
        </w:rPr>
        <w:tab/>
      </w:r>
      <w:r w:rsidR="00A5511A">
        <w:rPr>
          <w:sz w:val="24"/>
        </w:rPr>
        <w:t>xx</w:t>
      </w:r>
    </w:p>
    <w:p w:rsidR="00214192" w:rsidRDefault="00214192" w:rsidP="00214293">
      <w:pPr>
        <w:jc w:val="both"/>
        <w:rPr>
          <w:b/>
          <w:sz w:val="24"/>
        </w:rPr>
      </w:pPr>
    </w:p>
    <w:p w:rsidR="00214192" w:rsidRDefault="00214192" w:rsidP="00214293">
      <w:pPr>
        <w:jc w:val="both"/>
        <w:rPr>
          <w:b/>
          <w:sz w:val="24"/>
        </w:rPr>
      </w:pPr>
    </w:p>
    <w:p w:rsidR="009D4105" w:rsidRDefault="009D4105" w:rsidP="00214293">
      <w:pPr>
        <w:spacing w:line="360" w:lineRule="auto"/>
        <w:rPr>
          <w:b/>
          <w:sz w:val="24"/>
        </w:rPr>
      </w:pPr>
    </w:p>
    <w:p w:rsidR="00214293" w:rsidRDefault="00214293" w:rsidP="00214293">
      <w:pPr>
        <w:spacing w:line="360" w:lineRule="auto"/>
        <w:rPr>
          <w:b/>
          <w:sz w:val="24"/>
        </w:rPr>
      </w:pPr>
      <w:r>
        <w:rPr>
          <w:b/>
          <w:sz w:val="24"/>
        </w:rPr>
        <w:t>b) Criteri di selezione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14293" w:rsidTr="00455AFC">
        <w:tc>
          <w:tcPr>
            <w:tcW w:w="9778" w:type="dxa"/>
          </w:tcPr>
          <w:p w:rsidR="00214293" w:rsidRDefault="00214293" w:rsidP="00455AFC">
            <w:pPr>
              <w:spacing w:line="360" w:lineRule="auto"/>
              <w:ind w:left="142" w:right="140"/>
              <w:jc w:val="both"/>
              <w:rPr>
                <w:sz w:val="22"/>
                <w:szCs w:val="22"/>
              </w:rPr>
            </w:pPr>
            <w:r w:rsidRPr="00F8513A">
              <w:rPr>
                <w:sz w:val="22"/>
                <w:szCs w:val="22"/>
              </w:rPr>
              <w:t xml:space="preserve">La selezione è stata fatta tramite </w:t>
            </w:r>
            <w:r w:rsidRPr="00F8513A">
              <w:rPr>
                <w:sz w:val="22"/>
                <w:szCs w:val="22"/>
                <w:u w:val="single"/>
              </w:rPr>
              <w:t>analisi dei curricula</w:t>
            </w:r>
            <w:r w:rsidRPr="00F8513A">
              <w:rPr>
                <w:sz w:val="22"/>
                <w:szCs w:val="22"/>
              </w:rPr>
              <w:t xml:space="preserve"> pervenuti e la documentazione ad essi allegata, ponendo particolare attenzione alla conoscenza della lingua </w:t>
            </w:r>
            <w:r w:rsidR="001D3C30">
              <w:rPr>
                <w:sz w:val="22"/>
                <w:szCs w:val="22"/>
              </w:rPr>
              <w:t xml:space="preserve">inglese </w:t>
            </w:r>
            <w:r w:rsidRPr="00F8513A">
              <w:rPr>
                <w:sz w:val="22"/>
                <w:szCs w:val="22"/>
              </w:rPr>
              <w:t>e alla reale motivazione a svolgere il tirocinio nel campo proposto dal progetto.</w:t>
            </w:r>
          </w:p>
          <w:p w:rsidR="00214293" w:rsidRPr="00A5511A" w:rsidRDefault="00214293" w:rsidP="00455AF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sz w:val="22"/>
                <w:szCs w:val="22"/>
              </w:rPr>
              <w:t xml:space="preserve">I criteri di selezione sono stati: </w:t>
            </w:r>
          </w:p>
          <w:p w:rsidR="00214293" w:rsidRPr="002A0476" w:rsidRDefault="00214293" w:rsidP="00455A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2A0476">
              <w:rPr>
                <w:rFonts w:ascii="Cambria" w:hAnsi="Cambria" w:cs="Arial"/>
              </w:rPr>
              <w:t>Livello di conoscenza della lingua</w:t>
            </w:r>
            <w:r w:rsidR="003B07E0">
              <w:rPr>
                <w:rFonts w:ascii="Cambria" w:hAnsi="Cambria" w:cs="Arial"/>
              </w:rPr>
              <w:t xml:space="preserve"> inglese</w:t>
            </w:r>
            <w:r w:rsidRPr="002A0476">
              <w:rPr>
                <w:rFonts w:ascii="Cambria" w:hAnsi="Cambria" w:cs="Arial"/>
              </w:rPr>
              <w:t xml:space="preserve">: massimo </w:t>
            </w:r>
            <w:r w:rsidRPr="002A0476">
              <w:rPr>
                <w:rFonts w:ascii="Cambria" w:hAnsi="Cambria" w:cs="Arial"/>
                <w:b/>
                <w:i/>
              </w:rPr>
              <w:t>20 punti</w:t>
            </w:r>
          </w:p>
          <w:p w:rsidR="00214293" w:rsidRPr="002A0476" w:rsidRDefault="00214293" w:rsidP="00455AFC">
            <w:pPr>
              <w:numPr>
                <w:ilvl w:val="0"/>
                <w:numId w:val="16"/>
              </w:numPr>
              <w:spacing w:line="288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E</w:t>
            </w:r>
            <w:r w:rsidRPr="002A0476">
              <w:rPr>
                <w:rFonts w:ascii="Cambria" w:hAnsi="Cambria" w:cs="Arial"/>
                <w:color w:val="000000"/>
              </w:rPr>
              <w:t>sperienze professionali già svolte in Italia e/o all’estero</w:t>
            </w:r>
            <w:r>
              <w:rPr>
                <w:rFonts w:ascii="Cambria" w:hAnsi="Cambria" w:cs="Arial"/>
                <w:color w:val="000000"/>
              </w:rPr>
              <w:t xml:space="preserve">: massimo </w:t>
            </w:r>
            <w:r>
              <w:rPr>
                <w:rFonts w:ascii="Cambria" w:hAnsi="Cambria" w:cs="Arial"/>
                <w:b/>
                <w:i/>
                <w:color w:val="000000"/>
              </w:rPr>
              <w:t>10</w:t>
            </w:r>
            <w:r w:rsidRPr="008D659E">
              <w:rPr>
                <w:rFonts w:ascii="Cambria" w:hAnsi="Cambria" w:cs="Arial"/>
                <w:b/>
                <w:i/>
                <w:color w:val="000000"/>
              </w:rPr>
              <w:t xml:space="preserve"> punti</w:t>
            </w:r>
          </w:p>
          <w:p w:rsidR="00214293" w:rsidRPr="00DA4581" w:rsidRDefault="00214293" w:rsidP="00455A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E</w:t>
            </w:r>
            <w:r w:rsidRPr="002A0476">
              <w:rPr>
                <w:rFonts w:ascii="Cambria" w:hAnsi="Cambria" w:cs="Arial"/>
                <w:color w:val="000000"/>
              </w:rPr>
              <w:t xml:space="preserve">sperienze di formazione </w:t>
            </w:r>
            <w:r>
              <w:rPr>
                <w:rFonts w:ascii="Cambria" w:hAnsi="Cambria" w:cs="Arial"/>
                <w:color w:val="000000"/>
              </w:rPr>
              <w:t xml:space="preserve">extrascolastiche </w:t>
            </w:r>
            <w:r w:rsidRPr="002A0476">
              <w:rPr>
                <w:rFonts w:ascii="Cambria" w:hAnsi="Cambria" w:cs="Arial"/>
                <w:color w:val="000000"/>
              </w:rPr>
              <w:t>già svolte in Italia e/o all’estero</w:t>
            </w:r>
            <w:r>
              <w:rPr>
                <w:rFonts w:ascii="Cambria" w:hAnsi="Cambria" w:cs="Arial"/>
                <w:color w:val="000000"/>
              </w:rPr>
              <w:t xml:space="preserve">: massimo </w:t>
            </w:r>
            <w:r w:rsidRPr="008D659E">
              <w:rPr>
                <w:rFonts w:ascii="Cambria" w:hAnsi="Cambria" w:cs="Arial"/>
                <w:b/>
                <w:i/>
                <w:color w:val="000000"/>
              </w:rPr>
              <w:t>6 punti</w:t>
            </w:r>
          </w:p>
          <w:p w:rsidR="00214293" w:rsidRDefault="00214293" w:rsidP="00455A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Motivazioni e </w:t>
            </w:r>
            <w:r w:rsidRPr="002A0476">
              <w:rPr>
                <w:rFonts w:ascii="Cambria" w:hAnsi="Cambria" w:cs="Arial"/>
              </w:rPr>
              <w:t>aspettative</w:t>
            </w:r>
            <w:r>
              <w:rPr>
                <w:rFonts w:ascii="Cambria" w:hAnsi="Cambria" w:cs="Arial"/>
              </w:rPr>
              <w:t xml:space="preserve"> personali rispetto al tirocinio e all’esperienza di mobilità: </w:t>
            </w:r>
            <w:r w:rsidRPr="002A0476">
              <w:rPr>
                <w:rFonts w:ascii="Cambria" w:hAnsi="Cambria" w:cs="Arial"/>
              </w:rPr>
              <w:t xml:space="preserve">massimo </w:t>
            </w:r>
            <w:r>
              <w:rPr>
                <w:rFonts w:ascii="Cambria" w:hAnsi="Cambria" w:cs="Arial"/>
                <w:b/>
                <w:i/>
              </w:rPr>
              <w:t xml:space="preserve">10 </w:t>
            </w:r>
            <w:r w:rsidRPr="002A0476">
              <w:rPr>
                <w:rFonts w:ascii="Cambria" w:hAnsi="Cambria" w:cs="Arial"/>
                <w:b/>
                <w:i/>
              </w:rPr>
              <w:t xml:space="preserve"> punti</w:t>
            </w:r>
          </w:p>
          <w:p w:rsidR="00214293" w:rsidRDefault="00214293" w:rsidP="00455A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Risultati di profitto dell’ultimo anno concluso nelle materie di indirizzo: massimo </w:t>
            </w:r>
            <w:r>
              <w:rPr>
                <w:rFonts w:ascii="Cambria" w:hAnsi="Cambria" w:cs="Arial"/>
                <w:b/>
                <w:i/>
              </w:rPr>
              <w:t>10</w:t>
            </w:r>
            <w:r w:rsidRPr="007E7881">
              <w:rPr>
                <w:rFonts w:ascii="Cambria" w:hAnsi="Cambria" w:cs="Arial"/>
                <w:b/>
                <w:i/>
              </w:rPr>
              <w:t xml:space="preserve"> punti</w:t>
            </w:r>
          </w:p>
          <w:p w:rsidR="00214293" w:rsidRPr="004D3180" w:rsidRDefault="00214293" w:rsidP="00455AF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iCs/>
              </w:rPr>
            </w:pPr>
            <w:r w:rsidRPr="002A0476">
              <w:rPr>
                <w:rFonts w:ascii="Cambria" w:hAnsi="Cambria" w:cs="Arial"/>
              </w:rPr>
              <w:t>I punti da attribuire complessivamente sono quindi fino ad un massimo</w:t>
            </w:r>
            <w:r w:rsidR="00F67612">
              <w:rPr>
                <w:rFonts w:ascii="Cambria" w:hAnsi="Cambria" w:cs="Arial"/>
              </w:rPr>
              <w:t xml:space="preserve"> </w:t>
            </w:r>
            <w:r w:rsidRPr="00947603">
              <w:rPr>
                <w:rFonts w:ascii="Cambria" w:hAnsi="Cambria" w:cs="Arial"/>
                <w:bCs/>
              </w:rPr>
              <w:t>di</w:t>
            </w:r>
            <w:r w:rsidR="00F67612"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>56</w:t>
            </w:r>
          </w:p>
        </w:tc>
      </w:tr>
    </w:tbl>
    <w:p w:rsidR="00B54829" w:rsidRDefault="00B54829">
      <w:pPr>
        <w:jc w:val="both"/>
        <w:rPr>
          <w:b/>
          <w:sz w:val="24"/>
        </w:rPr>
      </w:pPr>
    </w:p>
    <w:p w:rsidR="00C30959" w:rsidRDefault="00C30959">
      <w:pPr>
        <w:jc w:val="both"/>
        <w:rPr>
          <w:b/>
          <w:sz w:val="24"/>
        </w:rPr>
      </w:pPr>
    </w:p>
    <w:p w:rsidR="004D3180" w:rsidRDefault="00214293">
      <w:pPr>
        <w:jc w:val="both"/>
        <w:rPr>
          <w:b/>
          <w:sz w:val="24"/>
        </w:rPr>
      </w:pPr>
      <w:r>
        <w:rPr>
          <w:b/>
          <w:sz w:val="24"/>
        </w:rPr>
        <w:t>c</w:t>
      </w:r>
      <w:r w:rsidR="00ED504C">
        <w:rPr>
          <w:b/>
          <w:sz w:val="24"/>
        </w:rPr>
        <w:t xml:space="preserve">) Definizione ammessi </w:t>
      </w:r>
      <w:r w:rsidR="00D8099C">
        <w:rPr>
          <w:b/>
          <w:sz w:val="24"/>
        </w:rPr>
        <w:t>al progetto</w:t>
      </w:r>
    </w:p>
    <w:p w:rsidR="003B07E0" w:rsidRDefault="003B07E0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6"/>
        <w:gridCol w:w="3196"/>
        <w:gridCol w:w="3197"/>
      </w:tblGrid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</w:rPr>
            </w:pPr>
            <w:r w:rsidRPr="00455AFC">
              <w:rPr>
                <w:b/>
              </w:rPr>
              <w:t>PAESE DI DESTINAZIONE</w:t>
            </w:r>
          </w:p>
        </w:tc>
        <w:tc>
          <w:tcPr>
            <w:tcW w:w="6393" w:type="dxa"/>
            <w:gridSpan w:val="2"/>
          </w:tcPr>
          <w:p w:rsidR="004D3180" w:rsidRPr="00455AFC" w:rsidRDefault="007D27E1" w:rsidP="00455AFC">
            <w:pPr>
              <w:jc w:val="both"/>
              <w:rPr>
                <w:sz w:val="24"/>
              </w:rPr>
            </w:pPr>
            <w:r>
              <w:rPr>
                <w:b/>
              </w:rPr>
              <w:t>PORTOGALLO</w:t>
            </w:r>
          </w:p>
        </w:tc>
      </w:tr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NOME E COGNOME</w:t>
            </w: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PUNTEGGIO</w:t>
            </w: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ESITO</w:t>
            </w:r>
          </w:p>
        </w:tc>
      </w:tr>
      <w:tr w:rsidR="004D3180" w:rsidRPr="00455AFC" w:rsidTr="00455AFC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187240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  <w:tr w:rsidR="00C3095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</w:tr>
      <w:tr w:rsidR="00C3095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</w:tr>
      <w:tr w:rsidR="00187240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</w:tr>
      <w:tr w:rsidR="00187240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</w:tr>
    </w:tbl>
    <w:p w:rsidR="009D4105" w:rsidRDefault="009D4105" w:rsidP="00182B1B">
      <w:pPr>
        <w:spacing w:line="360" w:lineRule="auto"/>
        <w:jc w:val="both"/>
        <w:rPr>
          <w:sz w:val="24"/>
        </w:rPr>
      </w:pPr>
    </w:p>
    <w:p w:rsidR="009D4105" w:rsidRDefault="009D4105" w:rsidP="00182B1B">
      <w:pPr>
        <w:spacing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6"/>
        <w:gridCol w:w="3196"/>
        <w:gridCol w:w="3197"/>
      </w:tblGrid>
      <w:tr w:rsidR="007D27E1" w:rsidRPr="00455AFC" w:rsidTr="009F0990">
        <w:trPr>
          <w:trHeight w:val="247"/>
        </w:trPr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</w:rPr>
            </w:pPr>
            <w:r w:rsidRPr="00455AFC">
              <w:rPr>
                <w:b/>
              </w:rPr>
              <w:t>PAESE DI DESTINAZIONE</w:t>
            </w:r>
          </w:p>
        </w:tc>
        <w:tc>
          <w:tcPr>
            <w:tcW w:w="6393" w:type="dxa"/>
            <w:gridSpan w:val="2"/>
          </w:tcPr>
          <w:p w:rsidR="007D27E1" w:rsidRPr="00455AFC" w:rsidRDefault="007D27E1" w:rsidP="009F0990">
            <w:pPr>
              <w:jc w:val="both"/>
              <w:rPr>
                <w:sz w:val="24"/>
              </w:rPr>
            </w:pPr>
            <w:r>
              <w:rPr>
                <w:b/>
              </w:rPr>
              <w:t>FRANCIA</w:t>
            </w:r>
          </w:p>
        </w:tc>
      </w:tr>
      <w:tr w:rsidR="007D27E1" w:rsidRPr="00455AFC" w:rsidTr="009F0990">
        <w:trPr>
          <w:trHeight w:val="247"/>
        </w:trPr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NOME E COGNOME</w:t>
            </w:r>
          </w:p>
        </w:tc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PUNTEGGIO</w:t>
            </w:r>
          </w:p>
        </w:tc>
        <w:tc>
          <w:tcPr>
            <w:tcW w:w="3197" w:type="dxa"/>
          </w:tcPr>
          <w:p w:rsidR="007D27E1" w:rsidRPr="00455AFC" w:rsidRDefault="007D27E1" w:rsidP="009F0990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ESITO</w:t>
            </w: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47"/>
        </w:trPr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47"/>
        </w:trPr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47"/>
        </w:trPr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  <w:tr w:rsidR="007D27E1" w:rsidRPr="00455AFC" w:rsidTr="009F099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55AFC" w:rsidRDefault="007D27E1" w:rsidP="009F0990">
            <w:pPr>
              <w:jc w:val="both"/>
              <w:rPr>
                <w:b/>
                <w:sz w:val="24"/>
              </w:rPr>
            </w:pPr>
          </w:p>
        </w:tc>
      </w:tr>
    </w:tbl>
    <w:p w:rsidR="00C03F0B" w:rsidRDefault="00C03F0B" w:rsidP="00182B1B">
      <w:pPr>
        <w:spacing w:line="360" w:lineRule="auto"/>
        <w:jc w:val="both"/>
        <w:rPr>
          <w:sz w:val="24"/>
        </w:rPr>
      </w:pPr>
    </w:p>
    <w:p w:rsidR="007D27E1" w:rsidRDefault="007D27E1" w:rsidP="00182B1B">
      <w:pPr>
        <w:spacing w:line="360" w:lineRule="auto"/>
        <w:jc w:val="both"/>
        <w:rPr>
          <w:sz w:val="24"/>
        </w:rPr>
      </w:pPr>
    </w:p>
    <w:p w:rsidR="00182B1B" w:rsidRDefault="00182B1B" w:rsidP="00182B1B">
      <w:pPr>
        <w:spacing w:line="360" w:lineRule="auto"/>
        <w:jc w:val="both"/>
        <w:rPr>
          <w:sz w:val="24"/>
        </w:rPr>
      </w:pPr>
      <w:r>
        <w:rPr>
          <w:sz w:val="24"/>
        </w:rPr>
        <w:t>Visto dei componenti della Commissione</w:t>
      </w:r>
    </w:p>
    <w:p w:rsidR="002B46E2" w:rsidRDefault="002B46E2" w:rsidP="00182B1B">
      <w:pPr>
        <w:spacing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82B1B">
        <w:tc>
          <w:tcPr>
            <w:tcW w:w="4889" w:type="dxa"/>
          </w:tcPr>
          <w:p w:rsidR="00182B1B" w:rsidRDefault="00182B1B" w:rsidP="001F01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4889" w:type="dxa"/>
          </w:tcPr>
          <w:p w:rsidR="00182B1B" w:rsidRDefault="00182B1B" w:rsidP="001F01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544D46"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44D46"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835CD">
        <w:tc>
          <w:tcPr>
            <w:tcW w:w="4889" w:type="dxa"/>
          </w:tcPr>
          <w:p w:rsidR="000835CD" w:rsidRDefault="000835CD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0835CD" w:rsidRDefault="000835CD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D3180" w:rsidRDefault="00EC61DC" w:rsidP="004D318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CA7600" w:rsidRDefault="00CA7600" w:rsidP="004D3180">
      <w:pPr>
        <w:jc w:val="both"/>
        <w:rPr>
          <w:b/>
          <w:sz w:val="24"/>
        </w:rPr>
      </w:pPr>
    </w:p>
    <w:p w:rsidR="00CA7600" w:rsidRDefault="00F67612" w:rsidP="004D3180">
      <w:pPr>
        <w:jc w:val="both"/>
        <w:rPr>
          <w:b/>
          <w:sz w:val="24"/>
        </w:rPr>
      </w:pPr>
      <w:r>
        <w:rPr>
          <w:b/>
          <w:sz w:val="24"/>
        </w:rPr>
        <w:t>Nicolosi (CT</w:t>
      </w:r>
      <w:r w:rsidR="0087161A">
        <w:rPr>
          <w:b/>
          <w:sz w:val="24"/>
        </w:rPr>
        <w:t>, dat</w:t>
      </w:r>
      <w:r w:rsidR="00C16A4E">
        <w:rPr>
          <w:b/>
          <w:sz w:val="24"/>
        </w:rPr>
        <w:t>a</w:t>
      </w:r>
    </w:p>
    <w:p w:rsidR="00C16A4E" w:rsidRDefault="00C16A4E" w:rsidP="00C16A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 w:rsidR="00F67612">
        <w:rPr>
          <w:b/>
          <w:sz w:val="24"/>
        </w:rPr>
        <w:t xml:space="preserve">                              </w:t>
      </w:r>
      <w:r>
        <w:rPr>
          <w:b/>
          <w:sz w:val="24"/>
        </w:rPr>
        <w:t>Il Responsabile del procedimento</w:t>
      </w:r>
    </w:p>
    <w:p w:rsidR="00F67612" w:rsidRDefault="00F67612" w:rsidP="00C16A4E">
      <w:pPr>
        <w:jc w:val="both"/>
        <w:rPr>
          <w:b/>
          <w:sz w:val="24"/>
        </w:rPr>
      </w:pPr>
    </w:p>
    <w:p w:rsidR="00C16A4E" w:rsidRDefault="00C16A4E" w:rsidP="00C16A4E">
      <w:pPr>
        <w:jc w:val="both"/>
        <w:rPr>
          <w:b/>
          <w:sz w:val="24"/>
        </w:rPr>
      </w:pPr>
    </w:p>
    <w:p w:rsidR="00CA7600" w:rsidRDefault="00C16A4E" w:rsidP="00C16A4E">
      <w:pPr>
        <w:ind w:left="5103"/>
        <w:jc w:val="center"/>
        <w:rPr>
          <w:b/>
          <w:sz w:val="24"/>
        </w:rPr>
      </w:pPr>
      <w:r>
        <w:rPr>
          <w:b/>
          <w:sz w:val="24"/>
        </w:rPr>
        <w:t xml:space="preserve">               ______________________________</w:t>
      </w:r>
    </w:p>
    <w:sectPr w:rsidR="00CA7600" w:rsidSect="00721823">
      <w:headerReference w:type="even" r:id="rId8"/>
      <w:headerReference w:type="default" r:id="rId9"/>
      <w:footerReference w:type="default" r:id="rId10"/>
      <w:pgSz w:w="11906" w:h="16838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A0" w:rsidRDefault="000624A0">
      <w:r>
        <w:separator/>
      </w:r>
    </w:p>
  </w:endnote>
  <w:endnote w:type="continuationSeparator" w:id="0">
    <w:p w:rsidR="000624A0" w:rsidRDefault="0006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A1" w:rsidRDefault="007A3BA1">
    <w:pPr>
      <w:pStyle w:val="Pidipagina"/>
      <w:jc w:val="right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A0" w:rsidRDefault="000624A0">
      <w:r>
        <w:separator/>
      </w:r>
    </w:p>
  </w:footnote>
  <w:footnote w:type="continuationSeparator" w:id="0">
    <w:p w:rsidR="000624A0" w:rsidRDefault="00062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11" w:rsidRDefault="007270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3" w:rsidRPr="00B54829" w:rsidRDefault="00F67612" w:rsidP="00B54829">
    <w:pPr>
      <w:pStyle w:val="Intestazione"/>
      <w:rPr>
        <w:rFonts w:eastAsia="Batang"/>
        <w:i/>
        <w:noProof/>
      </w:rPr>
    </w:pPr>
    <w:r>
      <w:rPr>
        <w:rFonts w:eastAsia="Batang"/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2606675</wp:posOffset>
          </wp:positionH>
          <wp:positionV relativeFrom="paragraph">
            <wp:posOffset>377190</wp:posOffset>
          </wp:positionV>
          <wp:extent cx="1003300" cy="1080770"/>
          <wp:effectExtent l="19050" t="0" r="6350" b="0"/>
          <wp:wrapTopAndBottom/>
          <wp:docPr id="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atang"/>
        <w:i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4713798</wp:posOffset>
          </wp:positionH>
          <wp:positionV relativeFrom="paragraph">
            <wp:posOffset>348527</wp:posOffset>
          </wp:positionV>
          <wp:extent cx="1344765" cy="1105231"/>
          <wp:effectExtent l="19050" t="0" r="7785" b="0"/>
          <wp:wrapNone/>
          <wp:docPr id="2" name="Immagine 1" descr="Risultati immagini per IPSSAT Chinni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IPSSAT Chinnici 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11212" r="14110" b="11008"/>
                  <a:stretch>
                    <a:fillRect/>
                  </a:stretch>
                </pic:blipFill>
                <pic:spPr bwMode="auto">
                  <a:xfrm>
                    <a:off x="0" y="0"/>
                    <a:ext cx="1344765" cy="1105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959">
      <w:rPr>
        <w:rFonts w:eastAsia="Batang"/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798830</wp:posOffset>
          </wp:positionV>
          <wp:extent cx="2090420" cy="655955"/>
          <wp:effectExtent l="19050" t="0" r="5080" b="0"/>
          <wp:wrapTopAndBottom/>
          <wp:docPr id="8" name="Immagine 8" descr="Logo Erasmus+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Erasmus+ piccol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4C"/>
    <w:multiLevelType w:val="multilevel"/>
    <w:tmpl w:val="68FE3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A4C4661"/>
    <w:multiLevelType w:val="multilevel"/>
    <w:tmpl w:val="512433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EEF0A19"/>
    <w:multiLevelType w:val="multilevel"/>
    <w:tmpl w:val="C6567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F2507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4022DC"/>
    <w:multiLevelType w:val="multilevel"/>
    <w:tmpl w:val="DD3A80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C0E5FE7"/>
    <w:multiLevelType w:val="multilevel"/>
    <w:tmpl w:val="F5F453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9D145F0"/>
    <w:multiLevelType w:val="hybridMultilevel"/>
    <w:tmpl w:val="7AFEE8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12EDD"/>
    <w:multiLevelType w:val="multilevel"/>
    <w:tmpl w:val="C6567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8720307"/>
    <w:multiLevelType w:val="hybridMultilevel"/>
    <w:tmpl w:val="842E79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11A53"/>
    <w:multiLevelType w:val="hybridMultilevel"/>
    <w:tmpl w:val="8A44C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02DA3"/>
    <w:multiLevelType w:val="singleLevel"/>
    <w:tmpl w:val="DFA0B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7B6FBC"/>
    <w:multiLevelType w:val="multilevel"/>
    <w:tmpl w:val="BD58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84F29"/>
    <w:multiLevelType w:val="multilevel"/>
    <w:tmpl w:val="236434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0FD5A03"/>
    <w:multiLevelType w:val="multilevel"/>
    <w:tmpl w:val="6C70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3D4324"/>
    <w:multiLevelType w:val="multilevel"/>
    <w:tmpl w:val="236434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66A1E7C"/>
    <w:multiLevelType w:val="multilevel"/>
    <w:tmpl w:val="6C70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F006B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07A6"/>
    <w:rsid w:val="000039C1"/>
    <w:rsid w:val="0000618D"/>
    <w:rsid w:val="00010A76"/>
    <w:rsid w:val="00011967"/>
    <w:rsid w:val="00012E95"/>
    <w:rsid w:val="0002758B"/>
    <w:rsid w:val="000624A0"/>
    <w:rsid w:val="00064A4C"/>
    <w:rsid w:val="00077629"/>
    <w:rsid w:val="000835CD"/>
    <w:rsid w:val="00083F9B"/>
    <w:rsid w:val="000C21A7"/>
    <w:rsid w:val="000E5185"/>
    <w:rsid w:val="00100A4F"/>
    <w:rsid w:val="00102556"/>
    <w:rsid w:val="00141530"/>
    <w:rsid w:val="00144347"/>
    <w:rsid w:val="00154673"/>
    <w:rsid w:val="0016325E"/>
    <w:rsid w:val="001641AE"/>
    <w:rsid w:val="00170E67"/>
    <w:rsid w:val="00174ACE"/>
    <w:rsid w:val="00176C6B"/>
    <w:rsid w:val="00182B1B"/>
    <w:rsid w:val="00187240"/>
    <w:rsid w:val="001A3866"/>
    <w:rsid w:val="001D2573"/>
    <w:rsid w:val="001D3C30"/>
    <w:rsid w:val="001F01EC"/>
    <w:rsid w:val="00214192"/>
    <w:rsid w:val="00214293"/>
    <w:rsid w:val="00223AE2"/>
    <w:rsid w:val="002248E6"/>
    <w:rsid w:val="002A26FB"/>
    <w:rsid w:val="002B46E2"/>
    <w:rsid w:val="002B4B45"/>
    <w:rsid w:val="002C0832"/>
    <w:rsid w:val="002E003C"/>
    <w:rsid w:val="002F1581"/>
    <w:rsid w:val="00307E32"/>
    <w:rsid w:val="003611F2"/>
    <w:rsid w:val="0037246A"/>
    <w:rsid w:val="00373118"/>
    <w:rsid w:val="003742B1"/>
    <w:rsid w:val="00390E2F"/>
    <w:rsid w:val="00393DC1"/>
    <w:rsid w:val="0039701F"/>
    <w:rsid w:val="003B07E0"/>
    <w:rsid w:val="003C4A84"/>
    <w:rsid w:val="003D44BA"/>
    <w:rsid w:val="003E7F2A"/>
    <w:rsid w:val="0040301F"/>
    <w:rsid w:val="00450858"/>
    <w:rsid w:val="00455AFC"/>
    <w:rsid w:val="0049090B"/>
    <w:rsid w:val="004A1948"/>
    <w:rsid w:val="004B7707"/>
    <w:rsid w:val="004D3180"/>
    <w:rsid w:val="004E51DD"/>
    <w:rsid w:val="004E6CFD"/>
    <w:rsid w:val="004F40AF"/>
    <w:rsid w:val="00500CC9"/>
    <w:rsid w:val="005104FA"/>
    <w:rsid w:val="0051141B"/>
    <w:rsid w:val="00544D46"/>
    <w:rsid w:val="00560146"/>
    <w:rsid w:val="00590911"/>
    <w:rsid w:val="005A15AC"/>
    <w:rsid w:val="005A21A8"/>
    <w:rsid w:val="005B5D5A"/>
    <w:rsid w:val="005C0EFC"/>
    <w:rsid w:val="005C1226"/>
    <w:rsid w:val="005C7930"/>
    <w:rsid w:val="00616441"/>
    <w:rsid w:val="00630AB9"/>
    <w:rsid w:val="00645131"/>
    <w:rsid w:val="00652585"/>
    <w:rsid w:val="00677BBA"/>
    <w:rsid w:val="00680518"/>
    <w:rsid w:val="006B4A8D"/>
    <w:rsid w:val="006E0732"/>
    <w:rsid w:val="006F4E52"/>
    <w:rsid w:val="00710BD7"/>
    <w:rsid w:val="00715062"/>
    <w:rsid w:val="00721823"/>
    <w:rsid w:val="007270CF"/>
    <w:rsid w:val="00753FDD"/>
    <w:rsid w:val="007746EC"/>
    <w:rsid w:val="00793DF3"/>
    <w:rsid w:val="007A3BA1"/>
    <w:rsid w:val="007A5CC3"/>
    <w:rsid w:val="007B414B"/>
    <w:rsid w:val="007C4622"/>
    <w:rsid w:val="007D27E1"/>
    <w:rsid w:val="007D4DDB"/>
    <w:rsid w:val="007E4CCA"/>
    <w:rsid w:val="007F0F5C"/>
    <w:rsid w:val="00826BDA"/>
    <w:rsid w:val="00853594"/>
    <w:rsid w:val="0087161A"/>
    <w:rsid w:val="008754D7"/>
    <w:rsid w:val="0088038E"/>
    <w:rsid w:val="008A6788"/>
    <w:rsid w:val="008B71E7"/>
    <w:rsid w:val="008D0B6B"/>
    <w:rsid w:val="008E7948"/>
    <w:rsid w:val="008F666F"/>
    <w:rsid w:val="00920BFA"/>
    <w:rsid w:val="009437C1"/>
    <w:rsid w:val="009626DB"/>
    <w:rsid w:val="00962885"/>
    <w:rsid w:val="00967D42"/>
    <w:rsid w:val="00972397"/>
    <w:rsid w:val="00973CCF"/>
    <w:rsid w:val="009B2E03"/>
    <w:rsid w:val="009B6BB9"/>
    <w:rsid w:val="009C54B8"/>
    <w:rsid w:val="009D4105"/>
    <w:rsid w:val="009D4D63"/>
    <w:rsid w:val="009E45F2"/>
    <w:rsid w:val="009E6F2F"/>
    <w:rsid w:val="00A02C6D"/>
    <w:rsid w:val="00A22F35"/>
    <w:rsid w:val="00A243CD"/>
    <w:rsid w:val="00A5511A"/>
    <w:rsid w:val="00A716FE"/>
    <w:rsid w:val="00A721B8"/>
    <w:rsid w:val="00AB6E44"/>
    <w:rsid w:val="00AD0CD8"/>
    <w:rsid w:val="00AE0C5D"/>
    <w:rsid w:val="00AF3F47"/>
    <w:rsid w:val="00AF4960"/>
    <w:rsid w:val="00B007A6"/>
    <w:rsid w:val="00B06364"/>
    <w:rsid w:val="00B37A66"/>
    <w:rsid w:val="00B42A99"/>
    <w:rsid w:val="00B501F6"/>
    <w:rsid w:val="00B502E9"/>
    <w:rsid w:val="00B5219D"/>
    <w:rsid w:val="00B52779"/>
    <w:rsid w:val="00B54829"/>
    <w:rsid w:val="00B60164"/>
    <w:rsid w:val="00BB3248"/>
    <w:rsid w:val="00BB4435"/>
    <w:rsid w:val="00BD09D2"/>
    <w:rsid w:val="00BE76F6"/>
    <w:rsid w:val="00C03F0B"/>
    <w:rsid w:val="00C16A4E"/>
    <w:rsid w:val="00C30959"/>
    <w:rsid w:val="00C37F2C"/>
    <w:rsid w:val="00C4743A"/>
    <w:rsid w:val="00C67A72"/>
    <w:rsid w:val="00C83D26"/>
    <w:rsid w:val="00C93037"/>
    <w:rsid w:val="00CA7600"/>
    <w:rsid w:val="00CC14FD"/>
    <w:rsid w:val="00CD44C7"/>
    <w:rsid w:val="00CD6029"/>
    <w:rsid w:val="00CE1FFD"/>
    <w:rsid w:val="00CF1A91"/>
    <w:rsid w:val="00CF53E5"/>
    <w:rsid w:val="00D2027F"/>
    <w:rsid w:val="00D26A6F"/>
    <w:rsid w:val="00D272CB"/>
    <w:rsid w:val="00D30F77"/>
    <w:rsid w:val="00D5452E"/>
    <w:rsid w:val="00D63840"/>
    <w:rsid w:val="00D76F2B"/>
    <w:rsid w:val="00D801E5"/>
    <w:rsid w:val="00D8099C"/>
    <w:rsid w:val="00D827C5"/>
    <w:rsid w:val="00DE0553"/>
    <w:rsid w:val="00E00544"/>
    <w:rsid w:val="00E209B9"/>
    <w:rsid w:val="00E22452"/>
    <w:rsid w:val="00E243BD"/>
    <w:rsid w:val="00E24869"/>
    <w:rsid w:val="00E40424"/>
    <w:rsid w:val="00E60B72"/>
    <w:rsid w:val="00E61B24"/>
    <w:rsid w:val="00E821FC"/>
    <w:rsid w:val="00E95477"/>
    <w:rsid w:val="00EA0D93"/>
    <w:rsid w:val="00EA623B"/>
    <w:rsid w:val="00EB22A7"/>
    <w:rsid w:val="00EB74FC"/>
    <w:rsid w:val="00EC61DC"/>
    <w:rsid w:val="00ED504C"/>
    <w:rsid w:val="00ED67F5"/>
    <w:rsid w:val="00EF7A6D"/>
    <w:rsid w:val="00F03D66"/>
    <w:rsid w:val="00F67612"/>
    <w:rsid w:val="00F8513A"/>
    <w:rsid w:val="00F85EE5"/>
    <w:rsid w:val="00F9045E"/>
    <w:rsid w:val="00F94C5F"/>
    <w:rsid w:val="00F97013"/>
    <w:rsid w:val="00F97D6C"/>
    <w:rsid w:val="00FB11D6"/>
    <w:rsid w:val="00FB7FA1"/>
    <w:rsid w:val="00FE2257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FA1"/>
  </w:style>
  <w:style w:type="paragraph" w:styleId="Titolo1">
    <w:name w:val="heading 1"/>
    <w:basedOn w:val="Normale"/>
    <w:next w:val="Normale"/>
    <w:qFormat/>
    <w:rsid w:val="00FB7FA1"/>
    <w:pPr>
      <w:keepNext/>
      <w:spacing w:line="360" w:lineRule="auto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FB7FA1"/>
    <w:pPr>
      <w:keepNext/>
      <w:spacing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FB7FA1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B7FA1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B7FA1"/>
    <w:pPr>
      <w:keepNext/>
      <w:spacing w:line="360" w:lineRule="auto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FB7FA1"/>
    <w:pPr>
      <w:keepNext/>
      <w:spacing w:line="36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B7F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B7F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7FA1"/>
  </w:style>
  <w:style w:type="character" w:styleId="Rimandocommento">
    <w:name w:val="annotation reference"/>
    <w:semiHidden/>
    <w:rsid w:val="00FB7FA1"/>
    <w:rPr>
      <w:sz w:val="16"/>
    </w:rPr>
  </w:style>
  <w:style w:type="paragraph" w:styleId="Testocommento">
    <w:name w:val="annotation text"/>
    <w:basedOn w:val="Normale"/>
    <w:semiHidden/>
    <w:rsid w:val="00FB7FA1"/>
  </w:style>
  <w:style w:type="paragraph" w:styleId="Testofumetto">
    <w:name w:val="Balloon Text"/>
    <w:basedOn w:val="Normale"/>
    <w:link w:val="TestofumettoCarattere"/>
    <w:rsid w:val="009E45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E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D3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7F2C"/>
    <w:pPr>
      <w:ind w:left="708"/>
    </w:pPr>
  </w:style>
  <w:style w:type="paragraph" w:styleId="NormaleWeb">
    <w:name w:val="Normal (Web)"/>
    <w:basedOn w:val="Normale"/>
    <w:uiPriority w:val="99"/>
    <w:unhideWhenUsed/>
    <w:rsid w:val="00D76F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lnx.ipssatchinnicinicolosi.gov.it/new/wp-content/uploads/2016/09/logo_ipssat_2016_vettoriale-300x206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528B-2E4E-4449-8866-030430E4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SQ Performa</vt:lpstr>
    </vt:vector>
  </TitlesOfParts>
  <Company>BASTARDS TeaM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 Performa</dc:title>
  <dc:subject>Sistema Qualità</dc:subject>
  <dc:creator>Viviana Lama</dc:creator>
  <cp:lastModifiedBy>user</cp:lastModifiedBy>
  <cp:revision>18</cp:revision>
  <cp:lastPrinted>2014-11-10T10:49:00Z</cp:lastPrinted>
  <dcterms:created xsi:type="dcterms:W3CDTF">2017-09-20T09:18:00Z</dcterms:created>
  <dcterms:modified xsi:type="dcterms:W3CDTF">2017-11-20T09:46:00Z</dcterms:modified>
</cp:coreProperties>
</file>